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0C" w:rsidRDefault="00865F0C" w:rsidP="002D048B">
      <w:pPr>
        <w:jc w:val="center"/>
        <w:rPr>
          <w:sz w:val="28"/>
          <w:szCs w:val="28"/>
          <w:u w:val="single"/>
        </w:rPr>
      </w:pPr>
    </w:p>
    <w:p w:rsidR="00EC2EEC" w:rsidRPr="001361C9" w:rsidRDefault="00EC2EEC" w:rsidP="002D048B">
      <w:pPr>
        <w:jc w:val="center"/>
        <w:rPr>
          <w:sz w:val="28"/>
          <w:szCs w:val="28"/>
        </w:rPr>
      </w:pPr>
      <w:r>
        <w:rPr>
          <w:sz w:val="28"/>
          <w:szCs w:val="28"/>
          <w:u w:val="single"/>
        </w:rPr>
        <w:t>St</w:t>
      </w:r>
      <w:r w:rsidRPr="001361C9">
        <w:rPr>
          <w:sz w:val="28"/>
          <w:szCs w:val="28"/>
          <w:u w:val="single"/>
        </w:rPr>
        <w:t>aten Island Dance and Arts Center</w:t>
      </w:r>
    </w:p>
    <w:p w:rsidR="00EC2EEC" w:rsidRPr="001361C9" w:rsidRDefault="00EC2EEC" w:rsidP="002D048B">
      <w:pPr>
        <w:jc w:val="center"/>
      </w:pPr>
      <w:r w:rsidRPr="001361C9">
        <w:t>26 Richmond Valley Road S.I., NY 10309</w:t>
      </w:r>
    </w:p>
    <w:p w:rsidR="00EC2EEC" w:rsidRPr="001361C9" w:rsidRDefault="00EC2EEC" w:rsidP="002D048B">
      <w:pPr>
        <w:jc w:val="center"/>
      </w:pPr>
      <w:r w:rsidRPr="001361C9">
        <w:t>718-356-3760</w:t>
      </w:r>
    </w:p>
    <w:p w:rsidR="00EC2EEC" w:rsidRPr="001361C9" w:rsidRDefault="00EC2EEC" w:rsidP="002D048B">
      <w:pPr>
        <w:jc w:val="center"/>
      </w:pPr>
    </w:p>
    <w:p w:rsidR="00EC2EEC" w:rsidRPr="00717347" w:rsidRDefault="00EC2EEC" w:rsidP="002D048B">
      <w:pPr>
        <w:jc w:val="center"/>
      </w:pPr>
      <w:r w:rsidRPr="001361C9">
        <w:t>POLICIES AND PROCEDURES</w:t>
      </w:r>
    </w:p>
    <w:p w:rsidR="00EC2EEC" w:rsidRPr="001361C9" w:rsidRDefault="00EC2EEC" w:rsidP="002D048B">
      <w:pPr>
        <w:rPr>
          <w:sz w:val="20"/>
          <w:szCs w:val="20"/>
        </w:rPr>
      </w:pPr>
      <w:r w:rsidRPr="001361C9">
        <w:rPr>
          <w:sz w:val="20"/>
          <w:szCs w:val="20"/>
          <w:u w:val="single"/>
        </w:rPr>
        <w:t>TUITION</w:t>
      </w:r>
    </w:p>
    <w:p w:rsidR="00EC2EEC" w:rsidRPr="001361C9" w:rsidRDefault="00EC2EEC" w:rsidP="002D048B">
      <w:pPr>
        <w:pStyle w:val="ListParagraph"/>
        <w:numPr>
          <w:ilvl w:val="0"/>
          <w:numId w:val="1"/>
        </w:numPr>
        <w:rPr>
          <w:sz w:val="20"/>
          <w:szCs w:val="20"/>
        </w:rPr>
      </w:pPr>
      <w:r w:rsidRPr="001361C9">
        <w:rPr>
          <w:sz w:val="20"/>
          <w:szCs w:val="20"/>
        </w:rPr>
        <w:t>Tuition is charged ANNUALLY</w:t>
      </w:r>
    </w:p>
    <w:p w:rsidR="00EC2EEC" w:rsidRPr="001361C9" w:rsidRDefault="00EC2EEC" w:rsidP="002D048B">
      <w:pPr>
        <w:pStyle w:val="ListParagraph"/>
        <w:numPr>
          <w:ilvl w:val="0"/>
          <w:numId w:val="1"/>
        </w:numPr>
        <w:rPr>
          <w:sz w:val="20"/>
          <w:szCs w:val="20"/>
        </w:rPr>
      </w:pPr>
      <w:r w:rsidRPr="001361C9">
        <w:rPr>
          <w:sz w:val="20"/>
          <w:szCs w:val="20"/>
        </w:rPr>
        <w:t>Tuition is broken down into TEN minimum monthly installments</w:t>
      </w:r>
    </w:p>
    <w:p w:rsidR="00EC2EEC" w:rsidRPr="001361C9" w:rsidRDefault="00EC2EEC" w:rsidP="002D048B">
      <w:pPr>
        <w:pStyle w:val="ListParagraph"/>
        <w:numPr>
          <w:ilvl w:val="0"/>
          <w:numId w:val="1"/>
        </w:numPr>
        <w:rPr>
          <w:sz w:val="20"/>
          <w:szCs w:val="20"/>
        </w:rPr>
      </w:pPr>
      <w:r w:rsidRPr="001361C9">
        <w:rPr>
          <w:sz w:val="20"/>
          <w:szCs w:val="20"/>
        </w:rPr>
        <w:t>1</w:t>
      </w:r>
      <w:r w:rsidRPr="001361C9">
        <w:rPr>
          <w:sz w:val="20"/>
          <w:szCs w:val="20"/>
          <w:vertAlign w:val="superscript"/>
        </w:rPr>
        <w:t>st</w:t>
      </w:r>
      <w:r w:rsidRPr="001361C9">
        <w:rPr>
          <w:sz w:val="20"/>
          <w:szCs w:val="20"/>
        </w:rPr>
        <w:t xml:space="preserve"> and 10</w:t>
      </w:r>
      <w:r w:rsidRPr="001361C9">
        <w:rPr>
          <w:sz w:val="20"/>
          <w:szCs w:val="20"/>
          <w:vertAlign w:val="superscript"/>
        </w:rPr>
        <w:t>th</w:t>
      </w:r>
      <w:r w:rsidRPr="001361C9">
        <w:rPr>
          <w:sz w:val="20"/>
          <w:szCs w:val="20"/>
        </w:rPr>
        <w:t xml:space="preserve"> installment due upon registration</w:t>
      </w:r>
    </w:p>
    <w:p w:rsidR="00EC2EEC" w:rsidRPr="001361C9" w:rsidRDefault="00EC2EEC" w:rsidP="002D048B">
      <w:pPr>
        <w:pStyle w:val="ListParagraph"/>
        <w:numPr>
          <w:ilvl w:val="0"/>
          <w:numId w:val="1"/>
        </w:numPr>
        <w:rPr>
          <w:sz w:val="20"/>
          <w:szCs w:val="20"/>
        </w:rPr>
      </w:pPr>
      <w:r w:rsidRPr="001361C9">
        <w:rPr>
          <w:sz w:val="20"/>
          <w:szCs w:val="20"/>
        </w:rPr>
        <w:t>9</w:t>
      </w:r>
      <w:r w:rsidRPr="001361C9">
        <w:rPr>
          <w:sz w:val="20"/>
          <w:szCs w:val="20"/>
          <w:vertAlign w:val="superscript"/>
        </w:rPr>
        <w:t>th</w:t>
      </w:r>
      <w:r w:rsidRPr="001361C9">
        <w:rPr>
          <w:sz w:val="20"/>
          <w:szCs w:val="20"/>
        </w:rPr>
        <w:t xml:space="preserve"> installment and remaining balances are due by May 1</w:t>
      </w:r>
      <w:r w:rsidRPr="001361C9">
        <w:rPr>
          <w:sz w:val="20"/>
          <w:szCs w:val="20"/>
          <w:vertAlign w:val="superscript"/>
        </w:rPr>
        <w:t>st</w:t>
      </w:r>
    </w:p>
    <w:p w:rsidR="00EC2EEC" w:rsidRPr="001361C9" w:rsidRDefault="00EC2EEC" w:rsidP="002D048B">
      <w:pPr>
        <w:pStyle w:val="ListParagraph"/>
        <w:numPr>
          <w:ilvl w:val="0"/>
          <w:numId w:val="1"/>
        </w:numPr>
        <w:rPr>
          <w:sz w:val="20"/>
          <w:szCs w:val="20"/>
        </w:rPr>
      </w:pPr>
      <w:r w:rsidRPr="001361C9">
        <w:rPr>
          <w:sz w:val="20"/>
          <w:szCs w:val="20"/>
        </w:rPr>
        <w:t>Our annual base price per one hour/week per year is $550.00. Discounts apply for families and additional classes</w:t>
      </w:r>
    </w:p>
    <w:p w:rsidR="00EC2EEC" w:rsidRPr="001361C9" w:rsidRDefault="00EC2EEC" w:rsidP="002D048B">
      <w:pPr>
        <w:pStyle w:val="ListParagraph"/>
        <w:numPr>
          <w:ilvl w:val="0"/>
          <w:numId w:val="1"/>
        </w:numPr>
        <w:rPr>
          <w:sz w:val="20"/>
          <w:szCs w:val="20"/>
        </w:rPr>
      </w:pPr>
      <w:r w:rsidRPr="001361C9">
        <w:rPr>
          <w:sz w:val="20"/>
          <w:szCs w:val="20"/>
        </w:rPr>
        <w:t>Tuition will not be adjusted for absences, holidays or vacations.</w:t>
      </w:r>
    </w:p>
    <w:p w:rsidR="00EC2EEC" w:rsidRPr="001361C9" w:rsidRDefault="00EC2EEC" w:rsidP="002D048B">
      <w:pPr>
        <w:ind w:left="360"/>
        <w:rPr>
          <w:sz w:val="20"/>
          <w:szCs w:val="20"/>
        </w:rPr>
      </w:pPr>
    </w:p>
    <w:p w:rsidR="00EC2EEC" w:rsidRPr="001361C9" w:rsidRDefault="00EC2EEC" w:rsidP="002D048B">
      <w:pPr>
        <w:rPr>
          <w:sz w:val="20"/>
          <w:szCs w:val="20"/>
          <w:u w:val="single"/>
        </w:rPr>
      </w:pPr>
      <w:r w:rsidRPr="001361C9">
        <w:rPr>
          <w:sz w:val="20"/>
          <w:szCs w:val="20"/>
          <w:u w:val="single"/>
        </w:rPr>
        <w:t>BILLING/PAYMENTS</w:t>
      </w:r>
    </w:p>
    <w:p w:rsidR="00EC2EEC" w:rsidRPr="001361C9" w:rsidRDefault="00EC2EEC" w:rsidP="002D048B">
      <w:pPr>
        <w:pStyle w:val="ListParagraph"/>
        <w:numPr>
          <w:ilvl w:val="0"/>
          <w:numId w:val="2"/>
        </w:numPr>
        <w:rPr>
          <w:sz w:val="20"/>
          <w:szCs w:val="20"/>
        </w:rPr>
      </w:pPr>
      <w:r w:rsidRPr="001361C9">
        <w:rPr>
          <w:sz w:val="20"/>
          <w:szCs w:val="20"/>
        </w:rPr>
        <w:t>Tuition installments are due your first class in the month or not later than the 10</w:t>
      </w:r>
      <w:r w:rsidRPr="001361C9">
        <w:rPr>
          <w:sz w:val="20"/>
          <w:szCs w:val="20"/>
          <w:vertAlign w:val="superscript"/>
        </w:rPr>
        <w:t>th</w:t>
      </w:r>
      <w:r w:rsidRPr="001361C9">
        <w:rPr>
          <w:sz w:val="20"/>
          <w:szCs w:val="20"/>
        </w:rPr>
        <w:t xml:space="preserve"> of the month.</w:t>
      </w:r>
    </w:p>
    <w:p w:rsidR="00EC2EEC" w:rsidRPr="001361C9" w:rsidRDefault="00EC2EEC" w:rsidP="002D048B">
      <w:pPr>
        <w:pStyle w:val="ListParagraph"/>
        <w:numPr>
          <w:ilvl w:val="0"/>
          <w:numId w:val="2"/>
        </w:numPr>
        <w:rPr>
          <w:sz w:val="20"/>
          <w:szCs w:val="20"/>
        </w:rPr>
      </w:pPr>
      <w:r w:rsidRPr="001361C9">
        <w:rPr>
          <w:sz w:val="20"/>
          <w:szCs w:val="20"/>
        </w:rPr>
        <w:t>Monthly installment is the same regardless of number of classes in any given month.  Tuition is based on open days not closed.  Holidays and days that schools are closed are free.</w:t>
      </w:r>
    </w:p>
    <w:p w:rsidR="00EC2EEC" w:rsidRPr="001361C9" w:rsidRDefault="00EC2EEC" w:rsidP="002D048B">
      <w:pPr>
        <w:pStyle w:val="ListParagraph"/>
        <w:numPr>
          <w:ilvl w:val="0"/>
          <w:numId w:val="2"/>
        </w:numPr>
        <w:rPr>
          <w:sz w:val="20"/>
          <w:szCs w:val="20"/>
        </w:rPr>
      </w:pPr>
      <w:r w:rsidRPr="001361C9">
        <w:rPr>
          <w:sz w:val="20"/>
          <w:szCs w:val="20"/>
        </w:rPr>
        <w:t>A $20.00 late charge will be applied to accounts on the 1</w:t>
      </w:r>
      <w:r w:rsidR="003A604A">
        <w:rPr>
          <w:sz w:val="20"/>
          <w:szCs w:val="20"/>
        </w:rPr>
        <w:t>2</w:t>
      </w:r>
      <w:r w:rsidRPr="001361C9">
        <w:rPr>
          <w:sz w:val="20"/>
          <w:szCs w:val="20"/>
          <w:vertAlign w:val="superscript"/>
        </w:rPr>
        <w:t>th</w:t>
      </w:r>
      <w:r w:rsidRPr="001361C9">
        <w:rPr>
          <w:sz w:val="20"/>
          <w:szCs w:val="20"/>
        </w:rPr>
        <w:t>.</w:t>
      </w:r>
    </w:p>
    <w:p w:rsidR="00EC2EEC" w:rsidRPr="001361C9" w:rsidRDefault="00EC2EEC" w:rsidP="002D048B">
      <w:pPr>
        <w:pStyle w:val="ListParagraph"/>
        <w:numPr>
          <w:ilvl w:val="0"/>
          <w:numId w:val="2"/>
        </w:numPr>
        <w:rPr>
          <w:sz w:val="20"/>
          <w:szCs w:val="20"/>
        </w:rPr>
      </w:pPr>
      <w:r>
        <w:rPr>
          <w:sz w:val="20"/>
          <w:szCs w:val="20"/>
        </w:rPr>
        <w:t>If</w:t>
      </w:r>
      <w:r w:rsidRPr="001361C9">
        <w:rPr>
          <w:sz w:val="20"/>
          <w:szCs w:val="20"/>
        </w:rPr>
        <w:t xml:space="preserve"> your child quits</w:t>
      </w:r>
      <w:r>
        <w:rPr>
          <w:sz w:val="20"/>
          <w:szCs w:val="20"/>
        </w:rPr>
        <w:t xml:space="preserve"> at any time, you are required </w:t>
      </w:r>
      <w:r w:rsidRPr="001361C9">
        <w:rPr>
          <w:sz w:val="20"/>
          <w:szCs w:val="20"/>
        </w:rPr>
        <w:t>to pay all r</w:t>
      </w:r>
      <w:r>
        <w:rPr>
          <w:sz w:val="20"/>
          <w:szCs w:val="20"/>
        </w:rPr>
        <w:t>e</w:t>
      </w:r>
      <w:r w:rsidRPr="001361C9">
        <w:rPr>
          <w:sz w:val="20"/>
          <w:szCs w:val="20"/>
        </w:rPr>
        <w:t>maining balances.</w:t>
      </w:r>
    </w:p>
    <w:p w:rsidR="00EC2EEC" w:rsidRPr="001361C9" w:rsidRDefault="00EC2EEC" w:rsidP="002D048B">
      <w:pPr>
        <w:pStyle w:val="ListParagraph"/>
        <w:numPr>
          <w:ilvl w:val="0"/>
          <w:numId w:val="2"/>
        </w:numPr>
        <w:rPr>
          <w:sz w:val="20"/>
          <w:szCs w:val="20"/>
        </w:rPr>
      </w:pPr>
      <w:r w:rsidRPr="001361C9">
        <w:rPr>
          <w:sz w:val="20"/>
          <w:szCs w:val="20"/>
        </w:rPr>
        <w:t>We accept cash and checks. Pa</w:t>
      </w:r>
      <w:r>
        <w:rPr>
          <w:sz w:val="20"/>
          <w:szCs w:val="20"/>
        </w:rPr>
        <w:t>yP</w:t>
      </w:r>
      <w:r w:rsidRPr="001361C9">
        <w:rPr>
          <w:sz w:val="20"/>
          <w:szCs w:val="20"/>
        </w:rPr>
        <w:t>al coming soon.</w:t>
      </w:r>
    </w:p>
    <w:p w:rsidR="00EC2EEC" w:rsidRPr="001361C9" w:rsidRDefault="00EC2EEC" w:rsidP="002D048B">
      <w:pPr>
        <w:pStyle w:val="ListParagraph"/>
        <w:numPr>
          <w:ilvl w:val="0"/>
          <w:numId w:val="2"/>
        </w:numPr>
        <w:rPr>
          <w:sz w:val="20"/>
          <w:szCs w:val="20"/>
        </w:rPr>
      </w:pPr>
      <w:r w:rsidRPr="001361C9">
        <w:rPr>
          <w:sz w:val="20"/>
          <w:szCs w:val="20"/>
        </w:rPr>
        <w:t>There is a $20.00 check fee on all returned checks.</w:t>
      </w:r>
    </w:p>
    <w:p w:rsidR="00EC2EEC" w:rsidRPr="001361C9" w:rsidRDefault="00EC2EEC" w:rsidP="002D048B">
      <w:pPr>
        <w:pStyle w:val="ListParagraph"/>
        <w:numPr>
          <w:ilvl w:val="0"/>
          <w:numId w:val="2"/>
        </w:numPr>
        <w:rPr>
          <w:sz w:val="20"/>
          <w:szCs w:val="20"/>
        </w:rPr>
      </w:pPr>
      <w:r w:rsidRPr="001361C9">
        <w:rPr>
          <w:sz w:val="20"/>
          <w:szCs w:val="20"/>
        </w:rPr>
        <w:t>Checks are not accepted after May 1</w:t>
      </w:r>
      <w:r w:rsidRPr="001361C9">
        <w:rPr>
          <w:sz w:val="20"/>
          <w:szCs w:val="20"/>
          <w:vertAlign w:val="superscript"/>
        </w:rPr>
        <w:t>st</w:t>
      </w:r>
      <w:r w:rsidRPr="001361C9">
        <w:rPr>
          <w:sz w:val="20"/>
          <w:szCs w:val="20"/>
        </w:rPr>
        <w:t>.</w:t>
      </w:r>
    </w:p>
    <w:p w:rsidR="00EC2EEC" w:rsidRPr="001361C9" w:rsidRDefault="00EC2EEC" w:rsidP="002D048B">
      <w:pPr>
        <w:pStyle w:val="ListParagraph"/>
        <w:numPr>
          <w:ilvl w:val="0"/>
          <w:numId w:val="2"/>
        </w:numPr>
        <w:rPr>
          <w:sz w:val="20"/>
          <w:szCs w:val="20"/>
        </w:rPr>
      </w:pPr>
      <w:r w:rsidRPr="001361C9">
        <w:rPr>
          <w:sz w:val="20"/>
          <w:szCs w:val="20"/>
        </w:rPr>
        <w:t>Recital tickets must be paid for in cash.</w:t>
      </w:r>
    </w:p>
    <w:p w:rsidR="00EC2EEC" w:rsidRPr="001361C9" w:rsidRDefault="00EC2EEC" w:rsidP="002D048B">
      <w:pPr>
        <w:rPr>
          <w:sz w:val="20"/>
          <w:szCs w:val="20"/>
        </w:rPr>
      </w:pPr>
    </w:p>
    <w:p w:rsidR="00EC2EEC" w:rsidRPr="001361C9" w:rsidRDefault="00EC2EEC" w:rsidP="002D048B">
      <w:pPr>
        <w:rPr>
          <w:sz w:val="20"/>
          <w:szCs w:val="20"/>
        </w:rPr>
      </w:pPr>
      <w:r>
        <w:rPr>
          <w:sz w:val="20"/>
          <w:szCs w:val="20"/>
          <w:u w:val="single"/>
        </w:rPr>
        <w:t>GENERAL INFO / CLASS ASSIGNMENT</w:t>
      </w:r>
    </w:p>
    <w:p w:rsidR="00EC2EEC" w:rsidRDefault="00EC2EEC" w:rsidP="002D048B">
      <w:pPr>
        <w:pStyle w:val="ListParagraph"/>
        <w:numPr>
          <w:ilvl w:val="0"/>
          <w:numId w:val="4"/>
        </w:numPr>
        <w:rPr>
          <w:sz w:val="20"/>
          <w:szCs w:val="20"/>
        </w:rPr>
      </w:pPr>
      <w:r>
        <w:rPr>
          <w:sz w:val="20"/>
          <w:szCs w:val="20"/>
        </w:rPr>
        <w:t>SIDAC is not responsible for any lost item or injuries on the premises before, during or after classes.</w:t>
      </w:r>
    </w:p>
    <w:p w:rsidR="00EC2EEC" w:rsidRDefault="00EC2EEC" w:rsidP="002D048B">
      <w:pPr>
        <w:pStyle w:val="ListParagraph"/>
        <w:numPr>
          <w:ilvl w:val="0"/>
          <w:numId w:val="4"/>
        </w:numPr>
        <w:rPr>
          <w:sz w:val="20"/>
          <w:szCs w:val="20"/>
        </w:rPr>
      </w:pPr>
      <w:r>
        <w:rPr>
          <w:sz w:val="20"/>
          <w:szCs w:val="20"/>
        </w:rPr>
        <w:t>NO food or drinks allowed into dance room.  All food and water should remain in waiting areas. Chewing gum is not permitted.</w:t>
      </w:r>
    </w:p>
    <w:p w:rsidR="00EC2EEC" w:rsidRPr="001361C9" w:rsidRDefault="00EC2EEC" w:rsidP="002D048B">
      <w:pPr>
        <w:pStyle w:val="ListParagraph"/>
        <w:numPr>
          <w:ilvl w:val="0"/>
          <w:numId w:val="4"/>
        </w:numPr>
        <w:rPr>
          <w:sz w:val="20"/>
          <w:szCs w:val="20"/>
        </w:rPr>
      </w:pPr>
      <w:r w:rsidRPr="001361C9">
        <w:rPr>
          <w:sz w:val="20"/>
          <w:szCs w:val="20"/>
        </w:rPr>
        <w:t>Students are assigned classes according to ability, potential, strength, and age</w:t>
      </w:r>
    </w:p>
    <w:p w:rsidR="00EC2EEC" w:rsidRPr="001361C9" w:rsidRDefault="00EC2EEC" w:rsidP="002D048B">
      <w:pPr>
        <w:pStyle w:val="ListParagraph"/>
        <w:numPr>
          <w:ilvl w:val="0"/>
          <w:numId w:val="4"/>
        </w:numPr>
        <w:rPr>
          <w:sz w:val="20"/>
          <w:szCs w:val="20"/>
        </w:rPr>
      </w:pPr>
      <w:r w:rsidRPr="001361C9">
        <w:rPr>
          <w:sz w:val="20"/>
          <w:szCs w:val="20"/>
        </w:rPr>
        <w:t>Questions regarding your child should be addressed by the directors not teachers</w:t>
      </w:r>
    </w:p>
    <w:p w:rsidR="00EC2EEC" w:rsidRPr="001361C9" w:rsidRDefault="00EC2EEC" w:rsidP="002D048B">
      <w:pPr>
        <w:rPr>
          <w:sz w:val="20"/>
          <w:szCs w:val="20"/>
        </w:rPr>
      </w:pPr>
      <w:r w:rsidRPr="001361C9">
        <w:rPr>
          <w:sz w:val="20"/>
          <w:szCs w:val="20"/>
        </w:rPr>
        <w:t xml:space="preserve"> </w:t>
      </w:r>
    </w:p>
    <w:p w:rsidR="00EC2EEC" w:rsidRPr="001361C9" w:rsidRDefault="00EC2EEC" w:rsidP="002D048B">
      <w:pPr>
        <w:rPr>
          <w:sz w:val="20"/>
          <w:szCs w:val="20"/>
        </w:rPr>
      </w:pPr>
      <w:r w:rsidRPr="001361C9">
        <w:rPr>
          <w:sz w:val="20"/>
          <w:szCs w:val="20"/>
          <w:u w:val="single"/>
        </w:rPr>
        <w:t>ATTENDANCE</w:t>
      </w:r>
    </w:p>
    <w:p w:rsidR="00EC2EEC" w:rsidRPr="001361C9" w:rsidRDefault="00EC2EEC" w:rsidP="002D048B">
      <w:pPr>
        <w:pStyle w:val="ListParagraph"/>
        <w:numPr>
          <w:ilvl w:val="0"/>
          <w:numId w:val="3"/>
        </w:numPr>
        <w:rPr>
          <w:sz w:val="20"/>
          <w:szCs w:val="20"/>
        </w:rPr>
      </w:pPr>
      <w:r w:rsidRPr="001361C9">
        <w:rPr>
          <w:sz w:val="20"/>
          <w:szCs w:val="20"/>
        </w:rPr>
        <w:t>THREE absences for the year allowed.</w:t>
      </w:r>
    </w:p>
    <w:p w:rsidR="00EC2EEC" w:rsidRPr="001361C9" w:rsidRDefault="00EC2EEC" w:rsidP="002D048B">
      <w:pPr>
        <w:pStyle w:val="ListParagraph"/>
        <w:numPr>
          <w:ilvl w:val="0"/>
          <w:numId w:val="3"/>
        </w:numPr>
        <w:rPr>
          <w:sz w:val="20"/>
          <w:szCs w:val="20"/>
        </w:rPr>
      </w:pPr>
      <w:r w:rsidRPr="001361C9">
        <w:rPr>
          <w:sz w:val="20"/>
          <w:szCs w:val="20"/>
        </w:rPr>
        <w:t>We reserve the right to dismiss any child from class with excessive absenteeism.</w:t>
      </w:r>
    </w:p>
    <w:p w:rsidR="00EC2EEC" w:rsidRPr="001361C9" w:rsidRDefault="00EC2EEC" w:rsidP="002D048B">
      <w:pPr>
        <w:pStyle w:val="ListParagraph"/>
        <w:numPr>
          <w:ilvl w:val="0"/>
          <w:numId w:val="3"/>
        </w:numPr>
        <w:rPr>
          <w:sz w:val="20"/>
          <w:szCs w:val="20"/>
        </w:rPr>
      </w:pPr>
      <w:r w:rsidRPr="001361C9">
        <w:rPr>
          <w:sz w:val="20"/>
          <w:szCs w:val="20"/>
        </w:rPr>
        <w:t>We do not offer make up classes for studio closings listed on our calendar.</w:t>
      </w:r>
    </w:p>
    <w:p w:rsidR="00EC2EEC" w:rsidRPr="001361C9" w:rsidRDefault="00EC2EEC" w:rsidP="002D048B">
      <w:pPr>
        <w:pStyle w:val="ListParagraph"/>
        <w:numPr>
          <w:ilvl w:val="0"/>
          <w:numId w:val="3"/>
        </w:numPr>
        <w:rPr>
          <w:sz w:val="20"/>
          <w:szCs w:val="20"/>
        </w:rPr>
      </w:pPr>
      <w:r>
        <w:rPr>
          <w:sz w:val="20"/>
          <w:szCs w:val="20"/>
        </w:rPr>
        <w:t>If your child will be absent for the day, a phone</w:t>
      </w:r>
      <w:r w:rsidRPr="001361C9">
        <w:rPr>
          <w:sz w:val="20"/>
          <w:szCs w:val="20"/>
        </w:rPr>
        <w:t xml:space="preserve"> call </w:t>
      </w:r>
      <w:r>
        <w:rPr>
          <w:sz w:val="20"/>
          <w:szCs w:val="20"/>
        </w:rPr>
        <w:t>or text is appreciated.</w:t>
      </w:r>
    </w:p>
    <w:p w:rsidR="00EC2EEC" w:rsidRPr="001361C9" w:rsidRDefault="00EC2EEC" w:rsidP="002D048B">
      <w:pPr>
        <w:pStyle w:val="ListParagraph"/>
        <w:numPr>
          <w:ilvl w:val="0"/>
          <w:numId w:val="3"/>
        </w:numPr>
        <w:rPr>
          <w:sz w:val="20"/>
          <w:szCs w:val="20"/>
        </w:rPr>
      </w:pPr>
      <w:r w:rsidRPr="001361C9">
        <w:rPr>
          <w:sz w:val="20"/>
          <w:szCs w:val="20"/>
        </w:rPr>
        <w:t>Snow days will not be made up unless number of classes held goes under 30 for the year.</w:t>
      </w:r>
    </w:p>
    <w:p w:rsidR="00EC2EEC" w:rsidRDefault="00EC2EEC" w:rsidP="002D048B">
      <w:pPr>
        <w:rPr>
          <w:sz w:val="20"/>
          <w:szCs w:val="20"/>
        </w:rPr>
      </w:pPr>
    </w:p>
    <w:p w:rsidR="00EC2EEC" w:rsidRPr="001361C9" w:rsidRDefault="00EC2EEC" w:rsidP="002D048B">
      <w:pPr>
        <w:rPr>
          <w:sz w:val="20"/>
          <w:szCs w:val="20"/>
        </w:rPr>
      </w:pPr>
    </w:p>
    <w:p w:rsidR="00EC2EEC" w:rsidRPr="001361C9" w:rsidRDefault="00EC2EEC" w:rsidP="002D048B">
      <w:pPr>
        <w:rPr>
          <w:sz w:val="20"/>
          <w:szCs w:val="20"/>
          <w:u w:val="single"/>
        </w:rPr>
      </w:pPr>
      <w:r w:rsidRPr="001361C9">
        <w:rPr>
          <w:sz w:val="20"/>
          <w:szCs w:val="20"/>
          <w:u w:val="single"/>
        </w:rPr>
        <w:t>BEHAVIOR</w:t>
      </w:r>
    </w:p>
    <w:p w:rsidR="00EC2EEC" w:rsidRPr="001361C9" w:rsidRDefault="00EC2EEC" w:rsidP="002D048B">
      <w:pPr>
        <w:pStyle w:val="ListParagraph"/>
        <w:numPr>
          <w:ilvl w:val="0"/>
          <w:numId w:val="5"/>
        </w:numPr>
        <w:rPr>
          <w:sz w:val="20"/>
          <w:szCs w:val="20"/>
        </w:rPr>
      </w:pPr>
      <w:r w:rsidRPr="001361C9">
        <w:rPr>
          <w:sz w:val="20"/>
          <w:szCs w:val="20"/>
        </w:rPr>
        <w:t>Class is to be a fun place for students to learn and grow.</w:t>
      </w:r>
    </w:p>
    <w:p w:rsidR="00EC2EEC" w:rsidRDefault="00EC2EEC" w:rsidP="002D048B">
      <w:pPr>
        <w:pStyle w:val="ListParagraph"/>
        <w:numPr>
          <w:ilvl w:val="0"/>
          <w:numId w:val="5"/>
        </w:numPr>
        <w:rPr>
          <w:sz w:val="20"/>
          <w:szCs w:val="20"/>
        </w:rPr>
      </w:pPr>
      <w:r w:rsidRPr="001361C9">
        <w:rPr>
          <w:sz w:val="20"/>
          <w:szCs w:val="20"/>
        </w:rPr>
        <w:t>Show respect to teachers, fellow students and staff.</w:t>
      </w:r>
    </w:p>
    <w:p w:rsidR="00EC2EEC" w:rsidRPr="001361C9" w:rsidRDefault="00EC2EEC" w:rsidP="002D048B">
      <w:pPr>
        <w:pStyle w:val="ListParagraph"/>
        <w:numPr>
          <w:ilvl w:val="0"/>
          <w:numId w:val="5"/>
        </w:numPr>
        <w:rPr>
          <w:sz w:val="20"/>
          <w:szCs w:val="20"/>
        </w:rPr>
      </w:pPr>
      <w:r>
        <w:rPr>
          <w:sz w:val="20"/>
          <w:szCs w:val="20"/>
        </w:rPr>
        <w:t>No cell phone use during class unless permitted by instructor.</w:t>
      </w:r>
    </w:p>
    <w:p w:rsidR="00EC2EEC" w:rsidRPr="00B07B88" w:rsidRDefault="00EC2EEC" w:rsidP="002D048B">
      <w:pPr>
        <w:pStyle w:val="ListParagraph"/>
        <w:numPr>
          <w:ilvl w:val="0"/>
          <w:numId w:val="5"/>
        </w:numPr>
        <w:rPr>
          <w:sz w:val="20"/>
          <w:szCs w:val="20"/>
        </w:rPr>
      </w:pPr>
      <w:r w:rsidRPr="001361C9">
        <w:rPr>
          <w:sz w:val="20"/>
          <w:szCs w:val="20"/>
        </w:rPr>
        <w:t>No videotaping is permitted without prior approval from the instructor.</w:t>
      </w:r>
    </w:p>
    <w:p w:rsidR="00EC2EEC" w:rsidRPr="001361C9" w:rsidRDefault="00EC2EEC" w:rsidP="002D048B">
      <w:pPr>
        <w:pStyle w:val="ListParagraph"/>
        <w:numPr>
          <w:ilvl w:val="0"/>
          <w:numId w:val="5"/>
        </w:numPr>
        <w:rPr>
          <w:sz w:val="20"/>
          <w:szCs w:val="20"/>
        </w:rPr>
      </w:pPr>
      <w:r w:rsidRPr="001361C9">
        <w:rPr>
          <w:sz w:val="20"/>
          <w:szCs w:val="20"/>
        </w:rPr>
        <w:t>We reserve the right to dismiss any misbehaved child or parent. No refunds granted.</w:t>
      </w:r>
    </w:p>
    <w:p w:rsidR="00EC2EEC" w:rsidRPr="001361C9" w:rsidRDefault="00EC2EEC" w:rsidP="002D048B">
      <w:pPr>
        <w:ind w:left="360"/>
        <w:rPr>
          <w:sz w:val="20"/>
          <w:szCs w:val="20"/>
        </w:rPr>
      </w:pPr>
    </w:p>
    <w:p w:rsidR="00EC2EEC" w:rsidRPr="001361C9" w:rsidRDefault="00EC2EEC" w:rsidP="002D048B">
      <w:pPr>
        <w:rPr>
          <w:sz w:val="20"/>
          <w:szCs w:val="20"/>
          <w:u w:val="single"/>
        </w:rPr>
      </w:pPr>
      <w:r w:rsidRPr="001361C9">
        <w:rPr>
          <w:sz w:val="20"/>
          <w:szCs w:val="20"/>
          <w:u w:val="single"/>
        </w:rPr>
        <w:t>DRESS CODE</w:t>
      </w:r>
    </w:p>
    <w:p w:rsidR="00EC2EEC" w:rsidRPr="00957097" w:rsidRDefault="00EC2EEC" w:rsidP="002D048B">
      <w:pPr>
        <w:pStyle w:val="ListParagraph"/>
        <w:numPr>
          <w:ilvl w:val="0"/>
          <w:numId w:val="7"/>
        </w:numPr>
        <w:rPr>
          <w:sz w:val="20"/>
          <w:szCs w:val="20"/>
        </w:rPr>
      </w:pPr>
      <w:r w:rsidRPr="001361C9">
        <w:rPr>
          <w:sz w:val="20"/>
          <w:szCs w:val="20"/>
        </w:rPr>
        <w:t>Children must attend class in proper dance attire with hair pulled back.</w:t>
      </w:r>
      <w:r>
        <w:rPr>
          <w:sz w:val="20"/>
          <w:szCs w:val="20"/>
        </w:rPr>
        <w:t xml:space="preserve">  </w:t>
      </w:r>
      <w:r w:rsidR="00957097">
        <w:rPr>
          <w:sz w:val="20"/>
          <w:szCs w:val="20"/>
        </w:rPr>
        <w:t xml:space="preserve">No street clothes. No baggie clothes. Only SIDAC logos.  </w:t>
      </w:r>
    </w:p>
    <w:p w:rsidR="00EC2EEC" w:rsidRPr="001361C9" w:rsidRDefault="00EC2EEC" w:rsidP="002D048B">
      <w:pPr>
        <w:pStyle w:val="ListParagraph"/>
        <w:numPr>
          <w:ilvl w:val="0"/>
          <w:numId w:val="6"/>
        </w:numPr>
        <w:rPr>
          <w:sz w:val="20"/>
          <w:szCs w:val="20"/>
        </w:rPr>
      </w:pPr>
      <w:r w:rsidRPr="001361C9">
        <w:rPr>
          <w:sz w:val="20"/>
          <w:szCs w:val="20"/>
        </w:rPr>
        <w:t>BALLET/LYRICAL</w:t>
      </w:r>
      <w:r w:rsidR="00957097">
        <w:rPr>
          <w:sz w:val="20"/>
          <w:szCs w:val="20"/>
        </w:rPr>
        <w:t>-pink ballet</w:t>
      </w:r>
      <w:r w:rsidR="00723815">
        <w:rPr>
          <w:sz w:val="20"/>
          <w:szCs w:val="20"/>
        </w:rPr>
        <w:t>/</w:t>
      </w:r>
      <w:r w:rsidR="00957097">
        <w:rPr>
          <w:sz w:val="20"/>
          <w:szCs w:val="20"/>
        </w:rPr>
        <w:t xml:space="preserve">beige </w:t>
      </w:r>
      <w:r w:rsidR="00723815">
        <w:rPr>
          <w:sz w:val="20"/>
          <w:szCs w:val="20"/>
        </w:rPr>
        <w:t>turning shoes</w:t>
      </w:r>
    </w:p>
    <w:p w:rsidR="00EC2EEC" w:rsidRPr="00957097" w:rsidRDefault="00EC2EEC" w:rsidP="002D048B">
      <w:pPr>
        <w:pStyle w:val="ListParagraph"/>
        <w:numPr>
          <w:ilvl w:val="0"/>
          <w:numId w:val="6"/>
        </w:numPr>
        <w:rPr>
          <w:sz w:val="20"/>
          <w:szCs w:val="20"/>
        </w:rPr>
      </w:pPr>
      <w:r w:rsidRPr="001361C9">
        <w:rPr>
          <w:sz w:val="20"/>
          <w:szCs w:val="20"/>
        </w:rPr>
        <w:t>TAP</w:t>
      </w:r>
      <w:r w:rsidR="00957097">
        <w:rPr>
          <w:sz w:val="20"/>
          <w:szCs w:val="20"/>
        </w:rPr>
        <w:t xml:space="preserve"> &amp; JAZZ</w:t>
      </w:r>
      <w:r w:rsidR="005F1A64">
        <w:rPr>
          <w:sz w:val="20"/>
          <w:szCs w:val="20"/>
        </w:rPr>
        <w:t xml:space="preserve">- beige </w:t>
      </w:r>
      <w:r w:rsidR="00957097">
        <w:rPr>
          <w:sz w:val="20"/>
          <w:szCs w:val="20"/>
        </w:rPr>
        <w:t xml:space="preserve">shoes </w:t>
      </w:r>
      <w:r w:rsidR="00957097" w:rsidRPr="00957097">
        <w:rPr>
          <w:sz w:val="20"/>
          <w:szCs w:val="20"/>
        </w:rPr>
        <w:t xml:space="preserve"> </w:t>
      </w:r>
    </w:p>
    <w:p w:rsidR="00EC2EEC" w:rsidRDefault="00EC2EEC" w:rsidP="002D048B">
      <w:pPr>
        <w:pStyle w:val="ListParagraph"/>
        <w:numPr>
          <w:ilvl w:val="0"/>
          <w:numId w:val="6"/>
        </w:numPr>
        <w:rPr>
          <w:sz w:val="20"/>
          <w:szCs w:val="20"/>
        </w:rPr>
      </w:pPr>
      <w:r w:rsidRPr="001361C9">
        <w:rPr>
          <w:sz w:val="20"/>
          <w:szCs w:val="20"/>
        </w:rPr>
        <w:t>HIPHOP</w:t>
      </w:r>
      <w:r w:rsidR="00957097">
        <w:rPr>
          <w:sz w:val="20"/>
          <w:szCs w:val="20"/>
        </w:rPr>
        <w:t>- black sneakers (Sold thru SIDAC )</w:t>
      </w:r>
    </w:p>
    <w:p w:rsidR="00957097" w:rsidRDefault="00957097" w:rsidP="002D048B">
      <w:pPr>
        <w:pStyle w:val="ListParagraph"/>
        <w:numPr>
          <w:ilvl w:val="0"/>
          <w:numId w:val="6"/>
        </w:numPr>
        <w:rPr>
          <w:sz w:val="20"/>
          <w:szCs w:val="20"/>
        </w:rPr>
      </w:pPr>
      <w:r>
        <w:rPr>
          <w:sz w:val="20"/>
          <w:szCs w:val="20"/>
        </w:rPr>
        <w:t>TIGHTS - tan,, ballet pink , and/or</w:t>
      </w:r>
      <w:r w:rsidRPr="00957097">
        <w:rPr>
          <w:sz w:val="20"/>
          <w:szCs w:val="20"/>
        </w:rPr>
        <w:t xml:space="preserve"> black</w:t>
      </w:r>
    </w:p>
    <w:p w:rsidR="00957097" w:rsidRDefault="00957097" w:rsidP="002D048B">
      <w:pPr>
        <w:pStyle w:val="ListParagraph"/>
        <w:numPr>
          <w:ilvl w:val="0"/>
          <w:numId w:val="6"/>
        </w:numPr>
        <w:rPr>
          <w:sz w:val="20"/>
          <w:szCs w:val="20"/>
        </w:rPr>
      </w:pPr>
      <w:r>
        <w:rPr>
          <w:sz w:val="20"/>
          <w:szCs w:val="20"/>
        </w:rPr>
        <w:t xml:space="preserve">BODYSUIT- </w:t>
      </w:r>
      <w:r w:rsidRPr="00957097">
        <w:rPr>
          <w:sz w:val="20"/>
          <w:szCs w:val="20"/>
        </w:rPr>
        <w:t xml:space="preserve"> </w:t>
      </w:r>
      <w:r>
        <w:rPr>
          <w:sz w:val="20"/>
          <w:szCs w:val="20"/>
        </w:rPr>
        <w:t xml:space="preserve">(Sold thru SIDAC)    Ballet PINK for 2.5-6 years.   TEAL for ages 7 and older </w:t>
      </w:r>
    </w:p>
    <w:p w:rsidR="00957097" w:rsidRPr="00957097" w:rsidRDefault="00957097" w:rsidP="002D048B">
      <w:pPr>
        <w:pStyle w:val="ListParagraph"/>
        <w:numPr>
          <w:ilvl w:val="0"/>
          <w:numId w:val="6"/>
        </w:numPr>
        <w:rPr>
          <w:sz w:val="20"/>
          <w:szCs w:val="20"/>
        </w:rPr>
      </w:pPr>
      <w:r>
        <w:rPr>
          <w:sz w:val="20"/>
          <w:szCs w:val="20"/>
        </w:rPr>
        <w:t>Bodysuit AND Tights MUST be worn under dance shorts or leggings</w:t>
      </w:r>
    </w:p>
    <w:p w:rsidR="00EC2EEC" w:rsidRDefault="00EC2EEC" w:rsidP="002D048B">
      <w:pPr>
        <w:rPr>
          <w:sz w:val="20"/>
          <w:szCs w:val="20"/>
        </w:rPr>
      </w:pPr>
    </w:p>
    <w:p w:rsidR="00EC2EEC" w:rsidRDefault="00EC2EEC" w:rsidP="002D048B">
      <w:pPr>
        <w:rPr>
          <w:sz w:val="20"/>
          <w:szCs w:val="20"/>
        </w:rPr>
      </w:pPr>
    </w:p>
    <w:p w:rsidR="00EC2EEC" w:rsidRPr="001361C9" w:rsidRDefault="00EC2EEC" w:rsidP="002D048B">
      <w:pPr>
        <w:rPr>
          <w:sz w:val="20"/>
          <w:szCs w:val="20"/>
        </w:rPr>
      </w:pPr>
    </w:p>
    <w:p w:rsidR="00EC2EEC" w:rsidRDefault="00EC2EEC" w:rsidP="002D048B">
      <w:pPr>
        <w:rPr>
          <w:sz w:val="20"/>
          <w:szCs w:val="20"/>
          <w:u w:val="single"/>
        </w:rPr>
      </w:pPr>
      <w:r>
        <w:rPr>
          <w:sz w:val="20"/>
          <w:szCs w:val="20"/>
          <w:u w:val="single"/>
        </w:rPr>
        <w:t>SHOW INFO / COSTUMES / TICKETS</w:t>
      </w:r>
    </w:p>
    <w:p w:rsidR="00EC2EEC" w:rsidRPr="001361C9" w:rsidRDefault="00EC2EEC" w:rsidP="002D048B">
      <w:pPr>
        <w:pStyle w:val="ListParagraph"/>
        <w:numPr>
          <w:ilvl w:val="0"/>
          <w:numId w:val="10"/>
        </w:numPr>
        <w:rPr>
          <w:sz w:val="20"/>
          <w:szCs w:val="20"/>
        </w:rPr>
      </w:pPr>
      <w:r>
        <w:rPr>
          <w:sz w:val="20"/>
          <w:szCs w:val="20"/>
        </w:rPr>
        <w:t>Our recital takes place at CSI.  A technical rehearsal will also take place</w:t>
      </w:r>
      <w:r w:rsidR="005C4241">
        <w:rPr>
          <w:sz w:val="20"/>
          <w:szCs w:val="20"/>
        </w:rPr>
        <w:t xml:space="preserve"> at CSI.  A rehearsal fee of $25</w:t>
      </w:r>
      <w:r>
        <w:rPr>
          <w:sz w:val="20"/>
          <w:szCs w:val="20"/>
        </w:rPr>
        <w:t xml:space="preserve"> per child will be due on May 1</w:t>
      </w:r>
      <w:r w:rsidRPr="00B07B88">
        <w:rPr>
          <w:sz w:val="20"/>
          <w:szCs w:val="20"/>
          <w:vertAlign w:val="superscript"/>
        </w:rPr>
        <w:t>st</w:t>
      </w:r>
      <w:r>
        <w:rPr>
          <w:sz w:val="20"/>
          <w:szCs w:val="20"/>
        </w:rPr>
        <w:t>.   All students must attend rehearsal at CSI.   June date</w:t>
      </w:r>
      <w:r w:rsidR="00953D66">
        <w:rPr>
          <w:sz w:val="20"/>
          <w:szCs w:val="20"/>
        </w:rPr>
        <w:t>s</w:t>
      </w:r>
      <w:r>
        <w:rPr>
          <w:sz w:val="20"/>
          <w:szCs w:val="20"/>
        </w:rPr>
        <w:t xml:space="preserve"> TBD.</w:t>
      </w:r>
    </w:p>
    <w:p w:rsidR="00EC2EEC" w:rsidRPr="007015DE" w:rsidRDefault="00EC2EEC" w:rsidP="002D048B">
      <w:pPr>
        <w:pStyle w:val="ListParagraph"/>
        <w:numPr>
          <w:ilvl w:val="0"/>
          <w:numId w:val="8"/>
        </w:numPr>
        <w:rPr>
          <w:sz w:val="20"/>
          <w:szCs w:val="20"/>
        </w:rPr>
      </w:pPr>
      <w:r w:rsidRPr="001361C9">
        <w:rPr>
          <w:sz w:val="20"/>
          <w:szCs w:val="20"/>
        </w:rPr>
        <w:t>Costumes will not be ordered without deposit.</w:t>
      </w:r>
      <w:r>
        <w:rPr>
          <w:sz w:val="20"/>
          <w:szCs w:val="20"/>
        </w:rPr>
        <w:t xml:space="preserve">  Costume deposit is $75 per costume and is</w:t>
      </w:r>
      <w:r w:rsidRPr="007015DE">
        <w:rPr>
          <w:sz w:val="20"/>
          <w:szCs w:val="20"/>
        </w:rPr>
        <w:t xml:space="preserve"> non-refundable.</w:t>
      </w:r>
      <w:r>
        <w:rPr>
          <w:sz w:val="20"/>
          <w:szCs w:val="20"/>
        </w:rPr>
        <w:t xml:space="preserve"> Costume deposits due b</w:t>
      </w:r>
      <w:r w:rsidR="00723815">
        <w:rPr>
          <w:sz w:val="20"/>
          <w:szCs w:val="20"/>
        </w:rPr>
        <w:t>y Nov</w:t>
      </w:r>
      <w:r>
        <w:rPr>
          <w:sz w:val="20"/>
          <w:szCs w:val="20"/>
        </w:rPr>
        <w:t>. 1</w:t>
      </w:r>
      <w:r w:rsidRPr="00B224D3">
        <w:rPr>
          <w:sz w:val="20"/>
          <w:szCs w:val="20"/>
          <w:vertAlign w:val="superscript"/>
        </w:rPr>
        <w:t>st</w:t>
      </w:r>
      <w:r w:rsidR="00723815">
        <w:rPr>
          <w:sz w:val="20"/>
          <w:szCs w:val="20"/>
        </w:rPr>
        <w:t xml:space="preserve">.  Costume balances due by Feb </w:t>
      </w:r>
      <w:r>
        <w:rPr>
          <w:sz w:val="20"/>
          <w:szCs w:val="20"/>
        </w:rPr>
        <w:t>1st.</w:t>
      </w:r>
    </w:p>
    <w:p w:rsidR="00EC2EEC" w:rsidRPr="001361C9" w:rsidRDefault="00EC2EEC" w:rsidP="002D048B">
      <w:pPr>
        <w:pStyle w:val="ListParagraph"/>
        <w:numPr>
          <w:ilvl w:val="0"/>
          <w:numId w:val="8"/>
        </w:numPr>
        <w:rPr>
          <w:sz w:val="20"/>
          <w:szCs w:val="20"/>
        </w:rPr>
      </w:pPr>
      <w:r w:rsidRPr="001361C9">
        <w:rPr>
          <w:sz w:val="20"/>
          <w:szCs w:val="20"/>
        </w:rPr>
        <w:t>Recital tickets cannot be purchased until all balances are paid in full.</w:t>
      </w:r>
      <w:r>
        <w:rPr>
          <w:sz w:val="20"/>
          <w:szCs w:val="20"/>
        </w:rPr>
        <w:t xml:space="preserve">  Once your account has a zero balance you will be able to pick a time slot to come in and choose your seats.</w:t>
      </w:r>
    </w:p>
    <w:p w:rsidR="00EC2EEC" w:rsidRDefault="00EC2EEC" w:rsidP="002D048B">
      <w:pPr>
        <w:rPr>
          <w:sz w:val="20"/>
          <w:szCs w:val="20"/>
        </w:rPr>
      </w:pPr>
    </w:p>
    <w:p w:rsidR="00EC2EEC" w:rsidRDefault="00EC2EEC" w:rsidP="002D048B">
      <w:pPr>
        <w:rPr>
          <w:sz w:val="20"/>
          <w:szCs w:val="20"/>
        </w:rPr>
      </w:pPr>
    </w:p>
    <w:p w:rsidR="00EC2EEC" w:rsidRPr="001361C9" w:rsidRDefault="00EC2EEC" w:rsidP="002D048B">
      <w:pPr>
        <w:rPr>
          <w:sz w:val="20"/>
          <w:szCs w:val="20"/>
        </w:rPr>
      </w:pPr>
    </w:p>
    <w:p w:rsidR="00EC2EEC" w:rsidRPr="001D2F20" w:rsidRDefault="00EC2EEC" w:rsidP="002D048B">
      <w:pPr>
        <w:rPr>
          <w:sz w:val="20"/>
          <w:szCs w:val="20"/>
        </w:rPr>
      </w:pPr>
      <w:r w:rsidRPr="001D2F20">
        <w:rPr>
          <w:sz w:val="20"/>
          <w:szCs w:val="20"/>
          <w:u w:val="single"/>
        </w:rPr>
        <w:t>MEDIA PERMISSION</w:t>
      </w:r>
      <w:r>
        <w:rPr>
          <w:sz w:val="20"/>
          <w:szCs w:val="20"/>
          <w:u w:val="single"/>
        </w:rPr>
        <w:t xml:space="preserve"> / AGREEMENT OF POLICIES</w:t>
      </w:r>
    </w:p>
    <w:p w:rsidR="00EC2EEC" w:rsidRDefault="00EC2EEC" w:rsidP="002D048B">
      <w:pPr>
        <w:ind w:firstLine="720"/>
        <w:rPr>
          <w:sz w:val="20"/>
          <w:szCs w:val="20"/>
        </w:rPr>
      </w:pPr>
      <w:r w:rsidRPr="001D2F20">
        <w:rPr>
          <w:sz w:val="20"/>
          <w:szCs w:val="20"/>
        </w:rPr>
        <w:t>When participating at S.I. Dance and Arts Center (SIDAC), my son / daughter _______________________, may be photographed for print, videotaping, or electronic images.  Images may be used in promotional materials, news releases, and other published formats related to SIDAC</w:t>
      </w:r>
      <w:r w:rsidR="00EA4590">
        <w:rPr>
          <w:sz w:val="20"/>
          <w:szCs w:val="20"/>
        </w:rPr>
        <w:t>.</w:t>
      </w:r>
    </w:p>
    <w:p w:rsidR="00EA4590" w:rsidRDefault="00EA4590" w:rsidP="002D048B">
      <w:pPr>
        <w:ind w:firstLine="720"/>
        <w:rPr>
          <w:sz w:val="20"/>
          <w:szCs w:val="20"/>
        </w:rPr>
      </w:pPr>
    </w:p>
    <w:p w:rsidR="00EC2EEC" w:rsidRDefault="00EC2EEC" w:rsidP="00EA4590">
      <w:pPr>
        <w:rPr>
          <w:sz w:val="20"/>
          <w:szCs w:val="20"/>
        </w:rPr>
      </w:pPr>
      <w:r w:rsidRPr="001D2F20">
        <w:rPr>
          <w:sz w:val="20"/>
          <w:szCs w:val="20"/>
        </w:rPr>
        <w:t>PARENT’S SIGNATURE:_____________________________</w:t>
      </w:r>
      <w:r w:rsidR="00EA4590">
        <w:rPr>
          <w:sz w:val="20"/>
          <w:szCs w:val="20"/>
        </w:rPr>
        <w:t>______</w:t>
      </w:r>
      <w:r w:rsidRPr="001D2F20">
        <w:rPr>
          <w:sz w:val="20"/>
          <w:szCs w:val="20"/>
        </w:rPr>
        <w:t xml:space="preserve"> DATE:___________________</w:t>
      </w:r>
    </w:p>
    <w:p w:rsidR="00EA4590" w:rsidRDefault="00EA4590" w:rsidP="00EA4590">
      <w:pPr>
        <w:rPr>
          <w:sz w:val="20"/>
          <w:szCs w:val="20"/>
        </w:rPr>
      </w:pPr>
    </w:p>
    <w:p w:rsidR="00EA4590" w:rsidRDefault="00EA4590" w:rsidP="00EA4590">
      <w:pPr>
        <w:rPr>
          <w:sz w:val="20"/>
          <w:szCs w:val="20"/>
        </w:rPr>
      </w:pPr>
      <w:r>
        <w:rPr>
          <w:sz w:val="20"/>
          <w:szCs w:val="20"/>
        </w:rPr>
        <w:t>I agree to the policies and procedures of SIDAC.</w:t>
      </w:r>
    </w:p>
    <w:p w:rsidR="00EA4590" w:rsidRDefault="00EA4590" w:rsidP="00EA4590">
      <w:pPr>
        <w:rPr>
          <w:sz w:val="20"/>
          <w:szCs w:val="20"/>
        </w:rPr>
      </w:pPr>
    </w:p>
    <w:p w:rsidR="00EC2EEC" w:rsidRDefault="00EA4590" w:rsidP="00EA4590">
      <w:pPr>
        <w:rPr>
          <w:sz w:val="20"/>
          <w:szCs w:val="20"/>
        </w:rPr>
      </w:pPr>
      <w:r w:rsidRPr="001D2F20">
        <w:rPr>
          <w:sz w:val="20"/>
          <w:szCs w:val="20"/>
        </w:rPr>
        <w:t>PARENT’S SIGNATURE:_____________________________</w:t>
      </w:r>
      <w:r>
        <w:rPr>
          <w:sz w:val="20"/>
          <w:szCs w:val="20"/>
        </w:rPr>
        <w:t>______</w:t>
      </w:r>
      <w:r w:rsidRPr="001D2F20">
        <w:rPr>
          <w:sz w:val="20"/>
          <w:szCs w:val="20"/>
        </w:rPr>
        <w:t xml:space="preserve"> DATE:___________________</w:t>
      </w:r>
    </w:p>
    <w:p w:rsidR="00EC2EEC" w:rsidRPr="001361C9" w:rsidRDefault="00EC2EEC" w:rsidP="002D048B">
      <w:pPr>
        <w:rPr>
          <w:sz w:val="20"/>
          <w:szCs w:val="20"/>
        </w:rPr>
      </w:pPr>
    </w:p>
    <w:sectPr w:rsidR="00EC2EEC" w:rsidRPr="001361C9" w:rsidSect="00EC2EEC">
      <w:pgSz w:w="12240" w:h="15840"/>
      <w:pgMar w:top="864"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BE3"/>
    <w:multiLevelType w:val="hybridMultilevel"/>
    <w:tmpl w:val="C656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43CA"/>
    <w:multiLevelType w:val="hybridMultilevel"/>
    <w:tmpl w:val="D3D4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04E9"/>
    <w:multiLevelType w:val="hybridMultilevel"/>
    <w:tmpl w:val="143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43000"/>
    <w:multiLevelType w:val="hybridMultilevel"/>
    <w:tmpl w:val="7F0A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E678A"/>
    <w:multiLevelType w:val="hybridMultilevel"/>
    <w:tmpl w:val="D0B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E592F"/>
    <w:multiLevelType w:val="hybridMultilevel"/>
    <w:tmpl w:val="61C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94FA4"/>
    <w:multiLevelType w:val="hybridMultilevel"/>
    <w:tmpl w:val="241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11864"/>
    <w:multiLevelType w:val="hybridMultilevel"/>
    <w:tmpl w:val="B89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2348B"/>
    <w:multiLevelType w:val="hybridMultilevel"/>
    <w:tmpl w:val="0A86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4423A"/>
    <w:multiLevelType w:val="hybridMultilevel"/>
    <w:tmpl w:val="FDA4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4"/>
  </w:num>
  <w:num w:numId="5">
    <w:abstractNumId w:val="1"/>
  </w:num>
  <w:num w:numId="6">
    <w:abstractNumId w:val="7"/>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97"/>
    <w:rsid w:val="001361C9"/>
    <w:rsid w:val="001D2F20"/>
    <w:rsid w:val="003A5191"/>
    <w:rsid w:val="003A604A"/>
    <w:rsid w:val="004445C8"/>
    <w:rsid w:val="004773F2"/>
    <w:rsid w:val="005B1597"/>
    <w:rsid w:val="005C4241"/>
    <w:rsid w:val="005C7BC8"/>
    <w:rsid w:val="005F1A64"/>
    <w:rsid w:val="007015DE"/>
    <w:rsid w:val="00717347"/>
    <w:rsid w:val="00723815"/>
    <w:rsid w:val="00865F0C"/>
    <w:rsid w:val="008B7D9B"/>
    <w:rsid w:val="00953D66"/>
    <w:rsid w:val="00957097"/>
    <w:rsid w:val="00B07B88"/>
    <w:rsid w:val="00B224D3"/>
    <w:rsid w:val="00C144E1"/>
    <w:rsid w:val="00CA101C"/>
    <w:rsid w:val="00D9633C"/>
    <w:rsid w:val="00DA6EE8"/>
    <w:rsid w:val="00DB3BDE"/>
    <w:rsid w:val="00DB588C"/>
    <w:rsid w:val="00EA4590"/>
    <w:rsid w:val="00EC2EEC"/>
    <w:rsid w:val="00F4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4942B6D-B4D9-471C-ABBA-1A611E2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Helf</dc:creator>
  <cp:keywords/>
  <cp:lastModifiedBy>Melissa.Quijano@cix.csi.cuny.edu</cp:lastModifiedBy>
  <cp:revision>1</cp:revision>
  <cp:lastPrinted>2016-06-23T13:27:00Z</cp:lastPrinted>
  <dcterms:created xsi:type="dcterms:W3CDTF">2017-12-07T22:53:00Z</dcterms:created>
  <dcterms:modified xsi:type="dcterms:W3CDTF">2017-12-07T22:53:00Z</dcterms:modified>
</cp:coreProperties>
</file>